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51" w:rsidRDefault="00BF3D51"/>
    <w:p w:rsidR="00BF3D51" w:rsidRDefault="00BF3D51" w:rsidP="00BF3D51">
      <w:pPr>
        <w:jc w:val="center"/>
      </w:pPr>
      <w:r w:rsidRPr="00BF3D51">
        <w:rPr>
          <w:rFonts w:ascii="Arial" w:hAnsi="Arial" w:cs="Arial"/>
          <w:b/>
          <w:sz w:val="24"/>
          <w:szCs w:val="24"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984"/>
        <w:gridCol w:w="3302"/>
        <w:gridCol w:w="1891"/>
      </w:tblGrid>
      <w:tr w:rsidR="00BF3D51" w:rsidTr="00BF3D51"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Knight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Johnknight@loros.co.uk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07583 026965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Kavanagh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Care Services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jokavanagh@loros.co.uk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Luke Feathers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 in Palliative Medicine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lukefeathers@loros.co.uk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Ashcroft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Strategy &amp; Development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karenashcroft@loros.co.uk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 Matts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Finance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waynematts@loros.co.uk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Baker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Income Generation &amp; Business Development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carolinebaker@loros.co.uk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Mcintyre</w:t>
            </w:r>
            <w:proofErr w:type="spellEnd"/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Education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lizmcintyre@loros.co.uk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Goss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Director of HR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Jackiegoss@loros.co.uk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Stevens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to CEO &amp; Director of Care Services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rebeccastevens@loros.co.uk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0116 231 8420</w:t>
            </w:r>
          </w:p>
        </w:tc>
      </w:tr>
    </w:tbl>
    <w:p w:rsidR="00BF3D51" w:rsidRDefault="00BF3D51"/>
    <w:p w:rsidR="009B5F93" w:rsidRDefault="009B5F93"/>
    <w:sectPr w:rsidR="009B5F9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51" w:rsidRDefault="00BF3D51" w:rsidP="00BF3D51">
      <w:pPr>
        <w:spacing w:after="0" w:line="240" w:lineRule="auto"/>
      </w:pPr>
      <w:r>
        <w:separator/>
      </w:r>
    </w:p>
  </w:endnote>
  <w:endnote w:type="continuationSeparator" w:id="0">
    <w:p w:rsidR="00BF3D51" w:rsidRDefault="00BF3D51" w:rsidP="00B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3A" w:rsidRDefault="00C05E3A">
    <w:pPr>
      <w:pStyle w:val="Footer"/>
    </w:pPr>
    <w:r>
      <w:t>H:/BOT Handbook May 2021/Key Contacts</w:t>
    </w:r>
  </w:p>
  <w:p w:rsidR="00C05E3A" w:rsidRDefault="00C0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51" w:rsidRDefault="00BF3D51" w:rsidP="00BF3D51">
      <w:pPr>
        <w:spacing w:after="0" w:line="240" w:lineRule="auto"/>
      </w:pPr>
      <w:r>
        <w:separator/>
      </w:r>
    </w:p>
  </w:footnote>
  <w:footnote w:type="continuationSeparator" w:id="0">
    <w:p w:rsidR="00BF3D51" w:rsidRDefault="00BF3D51" w:rsidP="00B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51" w:rsidRDefault="00BF3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457FB" wp14:editId="02201B2B">
          <wp:simplePos x="0" y="0"/>
          <wp:positionH relativeFrom="column">
            <wp:posOffset>2152650</wp:posOffset>
          </wp:positionH>
          <wp:positionV relativeFrom="paragraph">
            <wp:posOffset>37465</wp:posOffset>
          </wp:positionV>
          <wp:extent cx="1534795" cy="612140"/>
          <wp:effectExtent l="0" t="0" r="8255" b="0"/>
          <wp:wrapSquare wrapText="bothSides"/>
          <wp:docPr id="1" name="Picture 1" descr="Description: C:\Users\camerma1\AppData\Local\Microsoft\Windows\Temporary Internet Files\Content.Outlook\XR0ELM4R\LOROS_Without Tag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amerma1\AppData\Local\Microsoft\Windows\Temporary Internet Files\Content.Outlook\XR0ELM4R\LOROS_Without Taglin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D51" w:rsidRDefault="00BF3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1"/>
    <w:rsid w:val="009B5F93"/>
    <w:rsid w:val="00BF3D51"/>
    <w:rsid w:val="00C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6B3B"/>
  <w15:chartTrackingRefBased/>
  <w15:docId w15:val="{6C123DA4-D130-4BCA-B294-EE8E2B9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51"/>
  </w:style>
  <w:style w:type="paragraph" w:styleId="Footer">
    <w:name w:val="footer"/>
    <w:basedOn w:val="Normal"/>
    <w:link w:val="FooterChar"/>
    <w:uiPriority w:val="99"/>
    <w:unhideWhenUsed/>
    <w:rsid w:val="00BF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feathers@loros.co.uk" TargetMode="External"/><Relationship Id="rId13" Type="http://schemas.openxmlformats.org/officeDocument/2006/relationships/hyperlink" Target="mailto:Jackiegoss@loros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kavanagh@loros.co.uk" TargetMode="External"/><Relationship Id="rId12" Type="http://schemas.openxmlformats.org/officeDocument/2006/relationships/hyperlink" Target="mailto:lizmcintyre@loros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hnknight@loros.co.uk" TargetMode="External"/><Relationship Id="rId11" Type="http://schemas.openxmlformats.org/officeDocument/2006/relationships/hyperlink" Target="mailto:carolinebaker@loros.co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waynematts@loro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ashcroft@loros.co.uk" TargetMode="External"/><Relationship Id="rId14" Type="http://schemas.openxmlformats.org/officeDocument/2006/relationships/hyperlink" Target="mailto:rebeccastevens@loro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Stevens</dc:creator>
  <cp:keywords/>
  <dc:description/>
  <cp:lastModifiedBy>Rebecca Stevens</cp:lastModifiedBy>
  <cp:revision>2</cp:revision>
  <dcterms:created xsi:type="dcterms:W3CDTF">2021-05-21T09:04:00Z</dcterms:created>
  <dcterms:modified xsi:type="dcterms:W3CDTF">2021-05-21T09:13:00Z</dcterms:modified>
</cp:coreProperties>
</file>