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D8E6" w14:textId="77777777" w:rsidR="001A7C45" w:rsidRDefault="001A7C45">
      <w:pPr>
        <w:rPr>
          <w:rFonts w:ascii="Tahoma" w:hAnsi="Tahoma" w:cs="Tahoma"/>
        </w:rPr>
      </w:pPr>
      <w:r w:rsidRPr="001A7C45">
        <w:rPr>
          <w:rFonts w:ascii="Tahoma" w:hAnsi="Tahoma" w:cs="Tahoma"/>
        </w:rPr>
        <w:t>PRESS RELEASE TEMPLATE</w:t>
      </w:r>
    </w:p>
    <w:p w14:paraId="672A6659" w14:textId="77777777" w:rsidR="001A7C45" w:rsidRDefault="001A7C45">
      <w:pPr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6C4B1DEA" wp14:editId="18C780F7">
            <wp:extent cx="5731510" cy="1282606"/>
            <wp:effectExtent l="0" t="0" r="2540" b="0"/>
            <wp:docPr id="1" name="Picture 1" descr="C:\Users\yduffin\AppData\Local\Microsoft\Windows\Temporary Internet Files\Content.Word\Event in suppo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uffin\AppData\Local\Microsoft\Windows\Temporary Internet Files\Content.Word\Event in support_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319D" w14:textId="77777777" w:rsidR="0030609E" w:rsidRPr="001A7C45" w:rsidRDefault="001A7C45" w:rsidP="0030609E">
      <w:pPr>
        <w:rPr>
          <w:rFonts w:ascii="Tahoma" w:hAnsi="Tahoma" w:cs="Tahoma"/>
          <w:b/>
          <w:color w:val="C00000"/>
          <w:sz w:val="36"/>
          <w:szCs w:val="36"/>
        </w:rPr>
      </w:pPr>
      <w:r w:rsidRPr="001A7C45">
        <w:rPr>
          <w:rFonts w:ascii="Tahoma" w:hAnsi="Tahoma" w:cs="Tahoma"/>
          <w:b/>
          <w:color w:val="C00000"/>
          <w:sz w:val="36"/>
          <w:szCs w:val="36"/>
        </w:rPr>
        <w:t>PRESS</w:t>
      </w:r>
      <w:r w:rsidR="0030609E" w:rsidRPr="001A7C45">
        <w:rPr>
          <w:rFonts w:ascii="Tahoma" w:hAnsi="Tahoma" w:cs="Tahoma"/>
          <w:b/>
          <w:color w:val="C00000"/>
          <w:sz w:val="36"/>
          <w:szCs w:val="36"/>
        </w:rPr>
        <w:t xml:space="preserve"> 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803"/>
      </w:tblGrid>
      <w:tr w:rsidR="0030609E" w:rsidRPr="001A7C45" w14:paraId="078785CF" w14:textId="77777777" w:rsidTr="001A7C45">
        <w:tc>
          <w:tcPr>
            <w:tcW w:w="2235" w:type="dxa"/>
          </w:tcPr>
          <w:p w14:paraId="10596B4A" w14:textId="77777777" w:rsidR="0030609E" w:rsidRPr="001A7C45" w:rsidRDefault="0030609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1A7C45">
              <w:rPr>
                <w:rFonts w:ascii="Tahoma" w:hAnsi="Tahoma" w:cs="Tahoma"/>
                <w:b/>
                <w:sz w:val="28"/>
                <w:szCs w:val="28"/>
              </w:rPr>
              <w:t>Event / title:</w:t>
            </w:r>
          </w:p>
        </w:tc>
        <w:tc>
          <w:tcPr>
            <w:tcW w:w="7007" w:type="dxa"/>
          </w:tcPr>
          <w:p w14:paraId="0A37501D" w14:textId="77777777" w:rsidR="0030609E" w:rsidRPr="001A7C45" w:rsidRDefault="0030609E">
            <w:pPr>
              <w:rPr>
                <w:rFonts w:ascii="Tahoma" w:hAnsi="Tahoma" w:cs="Tahoma"/>
              </w:rPr>
            </w:pPr>
          </w:p>
        </w:tc>
      </w:tr>
      <w:tr w:rsidR="0030609E" w:rsidRPr="001A7C45" w14:paraId="3101716D" w14:textId="77777777" w:rsidTr="001A7C45">
        <w:tc>
          <w:tcPr>
            <w:tcW w:w="2235" w:type="dxa"/>
          </w:tcPr>
          <w:p w14:paraId="5D4EC514" w14:textId="77777777" w:rsidR="0030609E" w:rsidRPr="001A7C45" w:rsidRDefault="0030609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1A7C45">
              <w:rPr>
                <w:rFonts w:ascii="Tahoma" w:hAnsi="Tahoma" w:cs="Tahoma"/>
                <w:b/>
                <w:sz w:val="28"/>
                <w:szCs w:val="28"/>
              </w:rPr>
              <w:t>Date:</w:t>
            </w:r>
          </w:p>
        </w:tc>
        <w:tc>
          <w:tcPr>
            <w:tcW w:w="7007" w:type="dxa"/>
          </w:tcPr>
          <w:p w14:paraId="5DAB6C7B" w14:textId="77777777" w:rsidR="0030609E" w:rsidRPr="001A7C45" w:rsidRDefault="0030609E">
            <w:pPr>
              <w:rPr>
                <w:rFonts w:ascii="Tahoma" w:hAnsi="Tahoma" w:cs="Tahoma"/>
              </w:rPr>
            </w:pPr>
          </w:p>
        </w:tc>
      </w:tr>
      <w:tr w:rsidR="0030609E" w:rsidRPr="001A7C45" w14:paraId="5C4879D2" w14:textId="77777777" w:rsidTr="001A7C45">
        <w:tc>
          <w:tcPr>
            <w:tcW w:w="2235" w:type="dxa"/>
          </w:tcPr>
          <w:p w14:paraId="454B23F8" w14:textId="77777777" w:rsidR="0030609E" w:rsidRPr="001A7C45" w:rsidRDefault="0030609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1A7C45">
              <w:rPr>
                <w:rFonts w:ascii="Tahoma" w:hAnsi="Tahoma" w:cs="Tahoma"/>
                <w:b/>
                <w:sz w:val="28"/>
                <w:szCs w:val="28"/>
              </w:rPr>
              <w:t>Location:</w:t>
            </w:r>
          </w:p>
        </w:tc>
        <w:tc>
          <w:tcPr>
            <w:tcW w:w="7007" w:type="dxa"/>
          </w:tcPr>
          <w:p w14:paraId="02EB378F" w14:textId="77777777" w:rsidR="0030609E" w:rsidRPr="001A7C45" w:rsidRDefault="0030609E">
            <w:pPr>
              <w:rPr>
                <w:rFonts w:ascii="Tahoma" w:hAnsi="Tahoma" w:cs="Tahoma"/>
              </w:rPr>
            </w:pPr>
          </w:p>
        </w:tc>
      </w:tr>
      <w:tr w:rsidR="0030609E" w:rsidRPr="001A7C45" w14:paraId="5DFB5DF1" w14:textId="77777777" w:rsidTr="001A7C45">
        <w:tc>
          <w:tcPr>
            <w:tcW w:w="2235" w:type="dxa"/>
          </w:tcPr>
          <w:p w14:paraId="65EA8AEF" w14:textId="77777777" w:rsidR="0030609E" w:rsidRPr="001A7C45" w:rsidRDefault="0030609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1A7C45">
              <w:rPr>
                <w:rFonts w:ascii="Tahoma" w:hAnsi="Tahoma" w:cs="Tahoma"/>
                <w:b/>
                <w:sz w:val="28"/>
                <w:szCs w:val="28"/>
              </w:rPr>
              <w:t>Time:</w:t>
            </w:r>
          </w:p>
        </w:tc>
        <w:tc>
          <w:tcPr>
            <w:tcW w:w="7007" w:type="dxa"/>
          </w:tcPr>
          <w:p w14:paraId="6A05A809" w14:textId="77777777" w:rsidR="0030609E" w:rsidRPr="001A7C45" w:rsidRDefault="0030609E">
            <w:pPr>
              <w:rPr>
                <w:rFonts w:ascii="Tahoma" w:hAnsi="Tahoma" w:cs="Tahoma"/>
              </w:rPr>
            </w:pPr>
          </w:p>
        </w:tc>
      </w:tr>
    </w:tbl>
    <w:p w14:paraId="5A39BBE3" w14:textId="77777777" w:rsidR="0030609E" w:rsidRPr="001A7C45" w:rsidRDefault="0030609E">
      <w:pPr>
        <w:rPr>
          <w:rFonts w:ascii="Tahoma" w:hAnsi="Tahoma" w:cs="Tahoma"/>
          <w:b/>
          <w:color w:val="C00000"/>
        </w:rPr>
      </w:pPr>
    </w:p>
    <w:p w14:paraId="42864241" w14:textId="55E35CAE" w:rsidR="0030609E" w:rsidRPr="001A7C45" w:rsidRDefault="63F221E7" w:rsidP="63F221E7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(Name of group or individual) </w:t>
      </w:r>
      <w:r w:rsidRPr="63F221E7">
        <w:rPr>
          <w:rFonts w:ascii="Tahoma" w:eastAsia="Tahoma" w:hAnsi="Tahoma" w:cs="Tahoma"/>
          <w:sz w:val="24"/>
          <w:szCs w:val="24"/>
        </w:rPr>
        <w:t xml:space="preserve">in/of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(name of place individual is from, or group is located) </w:t>
      </w:r>
      <w:r w:rsidRPr="63F221E7">
        <w:rPr>
          <w:rFonts w:ascii="Tahoma" w:eastAsia="Tahoma" w:hAnsi="Tahoma" w:cs="Tahoma"/>
          <w:sz w:val="24"/>
          <w:szCs w:val="24"/>
        </w:rPr>
        <w:t xml:space="preserve">is hoping to raise vital funds for LOROS Hospice by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(name of fundraising you are taking part in)</w:t>
      </w:r>
    </w:p>
    <w:p w14:paraId="09BB4556" w14:textId="77777777" w:rsidR="00256420" w:rsidRPr="001A7C45" w:rsidRDefault="63F221E7" w:rsidP="63F221E7">
      <w:pPr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 xml:space="preserve">Taking place on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(date) </w:t>
      </w:r>
      <w:r w:rsidRPr="63F221E7">
        <w:rPr>
          <w:rFonts w:ascii="Tahoma" w:eastAsia="Tahoma" w:hAnsi="Tahoma" w:cs="Tahoma"/>
          <w:sz w:val="24"/>
          <w:szCs w:val="24"/>
        </w:rPr>
        <w:t xml:space="preserve">at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(location of event)</w:t>
      </w:r>
      <w:r w:rsidRPr="63F221E7">
        <w:rPr>
          <w:rFonts w:ascii="Tahoma" w:eastAsia="Tahoma" w:hAnsi="Tahoma" w:cs="Tahoma"/>
          <w:sz w:val="24"/>
          <w:szCs w:val="24"/>
        </w:rPr>
        <w:t xml:space="preserve">,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(name of group or individual) </w:t>
      </w:r>
      <w:r w:rsidRPr="63F221E7">
        <w:rPr>
          <w:rFonts w:ascii="Tahoma" w:eastAsia="Tahoma" w:hAnsi="Tahoma" w:cs="Tahoma"/>
          <w:sz w:val="24"/>
          <w:szCs w:val="24"/>
        </w:rPr>
        <w:t xml:space="preserve">will be raising money because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(talk about why you are fundraising for LOROS)</w:t>
      </w:r>
      <w:r w:rsidRPr="63F221E7">
        <w:rPr>
          <w:rFonts w:ascii="Tahoma" w:eastAsia="Tahoma" w:hAnsi="Tahoma" w:cs="Tahoma"/>
          <w:sz w:val="24"/>
          <w:szCs w:val="24"/>
        </w:rPr>
        <w:t>.</w:t>
      </w:r>
    </w:p>
    <w:p w14:paraId="51442116" w14:textId="77777777" w:rsidR="00256420" w:rsidRPr="001A7C45" w:rsidRDefault="63F221E7" w:rsidP="63F221E7">
      <w:pPr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 xml:space="preserve">Speaking about the event,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(name of organiser, spokesperson) </w:t>
      </w:r>
      <w:r w:rsidRPr="63F221E7">
        <w:rPr>
          <w:rFonts w:ascii="Tahoma" w:eastAsia="Tahoma" w:hAnsi="Tahoma" w:cs="Tahoma"/>
          <w:sz w:val="24"/>
          <w:szCs w:val="24"/>
        </w:rPr>
        <w:t>said: “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(insert quote)</w:t>
      </w:r>
      <w:r w:rsidRPr="63F221E7">
        <w:rPr>
          <w:rFonts w:ascii="Tahoma" w:eastAsia="Tahoma" w:hAnsi="Tahoma" w:cs="Tahoma"/>
          <w:sz w:val="24"/>
          <w:szCs w:val="24"/>
        </w:rPr>
        <w:t>”</w:t>
      </w:r>
    </w:p>
    <w:p w14:paraId="046FAF5B" w14:textId="25334FE6" w:rsidR="00256420" w:rsidRPr="001A7C45" w:rsidRDefault="63F221E7" w:rsidP="63F221E7">
      <w:pPr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>Every year, LOROS cares for 2,500 terminally ill patients and their loved ones, and it costs over £8million to run the Hospice every year.</w:t>
      </w:r>
    </w:p>
    <w:p w14:paraId="1AADEA63" w14:textId="424F58EE" w:rsidR="63F221E7" w:rsidRDefault="63F221E7" w:rsidP="63F221E7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3F221E7">
        <w:rPr>
          <w:rFonts w:ascii="Tahoma" w:eastAsia="Tahoma" w:hAnsi="Tahoma" w:cs="Tahoma"/>
          <w:color w:val="000000" w:themeColor="text1"/>
          <w:sz w:val="24"/>
          <w:szCs w:val="24"/>
        </w:rPr>
        <w:t xml:space="preserve">''LOROS Supporter Engagement Lead, </w:t>
      </w:r>
      <w:r w:rsidR="00AC501C">
        <w:rPr>
          <w:rFonts w:ascii="Tahoma" w:eastAsia="Tahoma" w:hAnsi="Tahoma" w:cs="Tahoma"/>
          <w:color w:val="000000" w:themeColor="text1"/>
          <w:sz w:val="24"/>
          <w:szCs w:val="24"/>
        </w:rPr>
        <w:t>Emma Jones</w:t>
      </w:r>
      <w:bookmarkStart w:id="0" w:name="_GoBack"/>
      <w:bookmarkEnd w:id="0"/>
      <w:r w:rsidRPr="63F221E7">
        <w:rPr>
          <w:rFonts w:ascii="Tahoma" w:eastAsia="Tahoma" w:hAnsi="Tahoma" w:cs="Tahoma"/>
          <w:color w:val="000000" w:themeColor="text1"/>
          <w:sz w:val="24"/>
          <w:szCs w:val="24"/>
        </w:rPr>
        <w:t xml:space="preserve">, said: "It is so very uplifting to see </w:t>
      </w:r>
      <w:r w:rsidRPr="63F221E7">
        <w:rPr>
          <w:rFonts w:ascii="Tahoma" w:eastAsia="Tahoma" w:hAnsi="Tahoma" w:cs="Tahoma"/>
          <w:color w:val="C82613"/>
          <w:sz w:val="24"/>
          <w:szCs w:val="24"/>
        </w:rPr>
        <w:t>(insert name or individual or organisation)</w:t>
      </w:r>
      <w:r w:rsidRPr="63F221E7">
        <w:rPr>
          <w:rFonts w:ascii="Tahoma" w:eastAsia="Tahoma" w:hAnsi="Tahoma" w:cs="Tahoma"/>
          <w:color w:val="000000" w:themeColor="text1"/>
          <w:sz w:val="24"/>
          <w:szCs w:val="24"/>
        </w:rPr>
        <w:t xml:space="preserve"> raising so much needed funds towards the work of the Hospice. We would like to thank them from the bottom of our hearts.</w:t>
      </w:r>
    </w:p>
    <w:p w14:paraId="4AC11005" w14:textId="2E8039A2" w:rsidR="63F221E7" w:rsidRDefault="63F221E7" w:rsidP="63F221E7">
      <w:pP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3F221E7">
        <w:rPr>
          <w:rFonts w:ascii="Tahoma" w:eastAsia="Tahoma" w:hAnsi="Tahoma" w:cs="Tahoma"/>
          <w:color w:val="000000" w:themeColor="text1"/>
          <w:sz w:val="24"/>
          <w:szCs w:val="24"/>
        </w:rPr>
        <w:t xml:space="preserve">''Our dedicated, committed, so generous and creative community supporters will never fail to inspire me. Only with people like </w:t>
      </w:r>
      <w:r w:rsidRPr="63F221E7">
        <w:rPr>
          <w:rFonts w:ascii="Tahoma" w:eastAsia="Tahoma" w:hAnsi="Tahoma" w:cs="Tahoma"/>
          <w:color w:val="C82613"/>
          <w:sz w:val="24"/>
          <w:szCs w:val="24"/>
        </w:rPr>
        <w:t xml:space="preserve">(insert name or individual or organisation) </w:t>
      </w:r>
      <w:r w:rsidRPr="63F221E7">
        <w:rPr>
          <w:rFonts w:ascii="Tahoma" w:eastAsia="Tahoma" w:hAnsi="Tahoma" w:cs="Tahoma"/>
          <w:color w:val="000000" w:themeColor="text1"/>
          <w:sz w:val="24"/>
          <w:szCs w:val="24"/>
        </w:rPr>
        <w:t>we are able to make a difference to those who need us in the most difficult time of their lives. Thank you!"</w:t>
      </w:r>
    </w:p>
    <w:p w14:paraId="04B5A8D2" w14:textId="77777777" w:rsidR="00256420" w:rsidRPr="001A7C45" w:rsidRDefault="63F221E7" w:rsidP="63F221E7">
      <w:pPr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 xml:space="preserve">If you want to get involved, or would like more information or to sponsor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(insert name)</w:t>
      </w:r>
      <w:r w:rsidRPr="63F221E7">
        <w:rPr>
          <w:rFonts w:ascii="Tahoma" w:eastAsia="Tahoma" w:hAnsi="Tahoma" w:cs="Tahoma"/>
          <w:sz w:val="24"/>
          <w:szCs w:val="24"/>
        </w:rPr>
        <w:t xml:space="preserve">, then visit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(insert website address)</w:t>
      </w:r>
      <w:r w:rsidRPr="63F221E7">
        <w:rPr>
          <w:rFonts w:ascii="Tahoma" w:eastAsia="Tahoma" w:hAnsi="Tahoma" w:cs="Tahoma"/>
          <w:sz w:val="24"/>
          <w:szCs w:val="24"/>
        </w:rPr>
        <w:t xml:space="preserve">, email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 xml:space="preserve">(insert email address) </w:t>
      </w:r>
      <w:r w:rsidRPr="63F221E7">
        <w:rPr>
          <w:rFonts w:ascii="Tahoma" w:eastAsia="Tahoma" w:hAnsi="Tahoma" w:cs="Tahoma"/>
          <w:sz w:val="24"/>
          <w:szCs w:val="24"/>
        </w:rPr>
        <w:t xml:space="preserve">or call </w:t>
      </w:r>
      <w:r w:rsidRPr="63F221E7">
        <w:rPr>
          <w:rFonts w:ascii="Tahoma" w:eastAsia="Tahoma" w:hAnsi="Tahoma" w:cs="Tahoma"/>
          <w:color w:val="C00000"/>
          <w:sz w:val="24"/>
          <w:szCs w:val="24"/>
        </w:rPr>
        <w:t>(insert phone number)</w:t>
      </w:r>
      <w:r w:rsidRPr="63F221E7">
        <w:rPr>
          <w:rFonts w:ascii="Tahoma" w:eastAsia="Tahoma" w:hAnsi="Tahoma" w:cs="Tahoma"/>
          <w:sz w:val="24"/>
          <w:szCs w:val="24"/>
        </w:rPr>
        <w:t>.</w:t>
      </w:r>
    </w:p>
    <w:p w14:paraId="2A9EE162" w14:textId="77777777" w:rsidR="001A7C45" w:rsidRPr="001A7C45" w:rsidRDefault="63F221E7" w:rsidP="63F221E7">
      <w:pPr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>If you want to fundraise for LOROS yourself then visit loros.co.uk/toolkit</w:t>
      </w:r>
    </w:p>
    <w:p w14:paraId="285A8208" w14:textId="77777777" w:rsidR="0030609E" w:rsidRPr="001A7C45" w:rsidRDefault="63F221E7" w:rsidP="63F221E7">
      <w:pPr>
        <w:pStyle w:val="ListParagraph"/>
        <w:jc w:val="center"/>
        <w:rPr>
          <w:rFonts w:ascii="Tahoma" w:eastAsia="Tahoma" w:hAnsi="Tahoma" w:cs="Tahoma"/>
          <w:sz w:val="24"/>
          <w:szCs w:val="24"/>
        </w:rPr>
      </w:pPr>
      <w:r w:rsidRPr="63F221E7">
        <w:rPr>
          <w:rFonts w:ascii="Tahoma" w:eastAsia="Tahoma" w:hAnsi="Tahoma" w:cs="Tahoma"/>
          <w:sz w:val="24"/>
          <w:szCs w:val="24"/>
        </w:rPr>
        <w:t>-ENDS-</w:t>
      </w:r>
    </w:p>
    <w:p w14:paraId="41C8F396" w14:textId="77777777" w:rsidR="001A7C45" w:rsidRDefault="001A7C45">
      <w:pPr>
        <w:rPr>
          <w:rFonts w:ascii="Tahoma" w:hAnsi="Tahoma" w:cs="Tahoma"/>
          <w:b/>
          <w:color w:val="C00000"/>
        </w:rPr>
      </w:pPr>
    </w:p>
    <w:p w14:paraId="72A3D3EC" w14:textId="77777777" w:rsidR="001A7C45" w:rsidRDefault="001A7C45">
      <w:pPr>
        <w:rPr>
          <w:rFonts w:ascii="Tahoma" w:hAnsi="Tahoma" w:cs="Tahoma"/>
          <w:b/>
          <w:color w:val="C00000"/>
        </w:rPr>
      </w:pPr>
    </w:p>
    <w:p w14:paraId="0D0B940D" w14:textId="77777777" w:rsidR="001A7C45" w:rsidRDefault="001A7C45">
      <w:pPr>
        <w:rPr>
          <w:rFonts w:ascii="Tahoma" w:hAnsi="Tahoma" w:cs="Tahoma"/>
          <w:b/>
          <w:color w:val="C00000"/>
        </w:rPr>
      </w:pPr>
    </w:p>
    <w:p w14:paraId="09B1F125" w14:textId="77777777" w:rsidR="00D338F4" w:rsidRPr="00D338F4" w:rsidRDefault="00D338F4" w:rsidP="00D338F4">
      <w:pPr>
        <w:rPr>
          <w:rFonts w:ascii="Tahoma" w:hAnsi="Tahoma" w:cs="Tahoma"/>
          <w:b/>
        </w:rPr>
      </w:pPr>
      <w:r w:rsidRPr="00D338F4">
        <w:rPr>
          <w:rFonts w:ascii="Tahoma" w:hAnsi="Tahoma" w:cs="Tahoma"/>
          <w:b/>
        </w:rPr>
        <w:t>(If required) Photo opportunity</w:t>
      </w:r>
    </w:p>
    <w:p w14:paraId="287199CB" w14:textId="77777777" w:rsidR="00D338F4" w:rsidRPr="001A7C45" w:rsidRDefault="00D338F4" w:rsidP="00D338F4">
      <w:pPr>
        <w:rPr>
          <w:rFonts w:ascii="Tahoma" w:hAnsi="Tahoma" w:cs="Tahoma"/>
        </w:rPr>
      </w:pPr>
      <w:r w:rsidRPr="001A7C45">
        <w:rPr>
          <w:rFonts w:ascii="Tahoma" w:hAnsi="Tahoma" w:cs="Tahoma"/>
        </w:rPr>
        <w:t xml:space="preserve">We would love to invite you along to our event to take photos. </w:t>
      </w:r>
    </w:p>
    <w:p w14:paraId="1BB7D80D" w14:textId="77777777" w:rsidR="00D338F4" w:rsidRPr="001A7C45" w:rsidRDefault="00D338F4" w:rsidP="00D338F4">
      <w:pPr>
        <w:rPr>
          <w:rFonts w:ascii="Tahoma" w:hAnsi="Tahoma" w:cs="Tahoma"/>
          <w:color w:val="C00000"/>
        </w:rPr>
      </w:pPr>
      <w:r w:rsidRPr="001A7C45">
        <w:rPr>
          <w:rFonts w:ascii="Tahoma" w:hAnsi="Tahoma" w:cs="Tahoma"/>
        </w:rPr>
        <w:t xml:space="preserve">Time: </w:t>
      </w:r>
      <w:r w:rsidRPr="001A7C45">
        <w:rPr>
          <w:rFonts w:ascii="Tahoma" w:hAnsi="Tahoma" w:cs="Tahoma"/>
          <w:color w:val="C00000"/>
        </w:rPr>
        <w:t>(insert best time for photographers to attend)</w:t>
      </w:r>
    </w:p>
    <w:p w14:paraId="4763FA89" w14:textId="77777777" w:rsidR="00D338F4" w:rsidRPr="00D338F4" w:rsidRDefault="00D338F4">
      <w:pPr>
        <w:rPr>
          <w:rFonts w:ascii="Tahoma" w:hAnsi="Tahoma" w:cs="Tahoma"/>
          <w:color w:val="C00000"/>
        </w:rPr>
      </w:pPr>
      <w:r w:rsidRPr="001A7C45">
        <w:rPr>
          <w:rFonts w:ascii="Tahoma" w:hAnsi="Tahoma" w:cs="Tahoma"/>
        </w:rPr>
        <w:t xml:space="preserve">Location: </w:t>
      </w:r>
      <w:r w:rsidRPr="001A7C45">
        <w:rPr>
          <w:rFonts w:ascii="Tahoma" w:hAnsi="Tahoma" w:cs="Tahoma"/>
          <w:color w:val="C00000"/>
        </w:rPr>
        <w:t>(insert best loca</w:t>
      </w:r>
      <w:r>
        <w:rPr>
          <w:rFonts w:ascii="Tahoma" w:hAnsi="Tahoma" w:cs="Tahoma"/>
          <w:color w:val="C00000"/>
        </w:rPr>
        <w:t xml:space="preserve">tion for photographers to come </w:t>
      </w:r>
      <w:r w:rsidRPr="001A7C45">
        <w:rPr>
          <w:rFonts w:ascii="Tahoma" w:hAnsi="Tahoma" w:cs="Tahoma"/>
          <w:color w:val="C00000"/>
        </w:rPr>
        <w:t>to)</w:t>
      </w:r>
    </w:p>
    <w:p w14:paraId="18A009BD" w14:textId="77777777" w:rsidR="001A7C45" w:rsidRPr="001A7C45" w:rsidRDefault="001A7C45">
      <w:pPr>
        <w:rPr>
          <w:rFonts w:ascii="Tahoma" w:hAnsi="Tahoma" w:cs="Tahoma"/>
          <w:b/>
        </w:rPr>
      </w:pPr>
      <w:r w:rsidRPr="001A7C45">
        <w:rPr>
          <w:rFonts w:ascii="Tahoma" w:hAnsi="Tahoma" w:cs="Tahoma"/>
          <w:b/>
        </w:rPr>
        <w:t>Notes to Editor</w:t>
      </w:r>
    </w:p>
    <w:p w14:paraId="55872957" w14:textId="77777777" w:rsidR="001A7C45" w:rsidRPr="001A7C45" w:rsidRDefault="001A7C45">
      <w:pPr>
        <w:rPr>
          <w:rFonts w:ascii="Tahoma" w:hAnsi="Tahoma" w:cs="Tahoma"/>
        </w:rPr>
      </w:pPr>
      <w:r w:rsidRPr="001A7C45">
        <w:rPr>
          <w:rFonts w:ascii="Tahoma" w:hAnsi="Tahoma" w:cs="Tahoma"/>
        </w:rPr>
        <w:t xml:space="preserve">For more information, please contact </w:t>
      </w:r>
      <w:r w:rsidRPr="001A7C45">
        <w:rPr>
          <w:rFonts w:ascii="Tahoma" w:hAnsi="Tahoma" w:cs="Tahoma"/>
          <w:color w:val="C00000"/>
        </w:rPr>
        <w:t xml:space="preserve">(insert name) </w:t>
      </w:r>
      <w:r w:rsidRPr="001A7C45">
        <w:rPr>
          <w:rFonts w:ascii="Tahoma" w:hAnsi="Tahoma" w:cs="Tahoma"/>
        </w:rPr>
        <w:t>on</w:t>
      </w:r>
      <w:r w:rsidRPr="001A7C45">
        <w:rPr>
          <w:rFonts w:ascii="Tahoma" w:hAnsi="Tahoma" w:cs="Tahoma"/>
          <w:color w:val="C00000"/>
        </w:rPr>
        <w:t xml:space="preserve"> (email address) </w:t>
      </w:r>
      <w:r w:rsidRPr="001A7C45">
        <w:rPr>
          <w:rFonts w:ascii="Tahoma" w:hAnsi="Tahoma" w:cs="Tahoma"/>
        </w:rPr>
        <w:t>or</w:t>
      </w:r>
      <w:r w:rsidRPr="001A7C45">
        <w:rPr>
          <w:rFonts w:ascii="Tahoma" w:hAnsi="Tahoma" w:cs="Tahoma"/>
          <w:color w:val="C00000"/>
        </w:rPr>
        <w:t xml:space="preserve"> (phone </w:t>
      </w:r>
      <w:r w:rsidRPr="001A7C45">
        <w:rPr>
          <w:rFonts w:ascii="Tahoma" w:hAnsi="Tahoma" w:cs="Tahoma"/>
        </w:rPr>
        <w:t>number, preferably one accessible to journalists if they need more information.</w:t>
      </w:r>
    </w:p>
    <w:p w14:paraId="227FD281" w14:textId="77777777" w:rsidR="001A7C45" w:rsidRPr="001A7C45" w:rsidRDefault="001A7C45">
      <w:pPr>
        <w:rPr>
          <w:rFonts w:ascii="Tahoma" w:hAnsi="Tahoma" w:cs="Tahoma"/>
        </w:rPr>
      </w:pPr>
      <w:r w:rsidRPr="001A7C45">
        <w:rPr>
          <w:rFonts w:ascii="Tahoma" w:hAnsi="Tahoma" w:cs="Tahoma"/>
        </w:rPr>
        <w:t>Please do let us know if you intend on sending a photographer to our event.</w:t>
      </w:r>
    </w:p>
    <w:p w14:paraId="55AE4A6D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LOROS Hospice is a local charity which cares for more than 2,500 people across Leicester, Leicestershire and Rutland every year.</w:t>
      </w:r>
    </w:p>
    <w:p w14:paraId="0E27B00A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</w:p>
    <w:p w14:paraId="2FEB2971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We provide free, high-quality, compassionate care and support to terminally ill adult patients, their family and carers.</w:t>
      </w:r>
    </w:p>
    <w:p w14:paraId="60061E4C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</w:p>
    <w:p w14:paraId="2ACBB4A7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LOROS services include:</w:t>
      </w:r>
    </w:p>
    <w:p w14:paraId="44EAFD9C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</w:rPr>
      </w:pPr>
    </w:p>
    <w:p w14:paraId="67F507AC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An In-patient unit of 31 beds</w:t>
      </w:r>
    </w:p>
    <w:p w14:paraId="4940E42C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A Palliative Day Therapy Unit</w:t>
      </w:r>
    </w:p>
    <w:p w14:paraId="129F1817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A Counselling Service for patients and their families</w:t>
      </w:r>
    </w:p>
    <w:p w14:paraId="76C943A8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Lymphoedema Clinics</w:t>
      </w:r>
    </w:p>
    <w:p w14:paraId="6FF9DA9D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Medical Outpatients Clinics</w:t>
      </w:r>
    </w:p>
    <w:p w14:paraId="52AAFAF9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Complementary Therapy Clinics</w:t>
      </w:r>
    </w:p>
    <w:p w14:paraId="75A8728E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A Community Nurse Specialist Team</w:t>
      </w:r>
    </w:p>
    <w:p w14:paraId="4400763D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>Bereavement Services</w:t>
      </w:r>
    </w:p>
    <w:p w14:paraId="6F1D1B1B" w14:textId="77777777" w:rsidR="001A7C45" w:rsidRPr="0066422B" w:rsidRDefault="001A7C45" w:rsidP="001A7C45">
      <w:pPr>
        <w:pStyle w:val="Footer"/>
        <w:numPr>
          <w:ilvl w:val="0"/>
          <w:numId w:val="2"/>
        </w:numPr>
        <w:jc w:val="both"/>
        <w:rPr>
          <w:rFonts w:ascii="Tahoma" w:hAnsi="Tahoma" w:cs="Tahoma"/>
        </w:rPr>
      </w:pPr>
      <w:r w:rsidRPr="0066422B">
        <w:rPr>
          <w:rFonts w:ascii="Tahoma" w:hAnsi="Tahoma" w:cs="Tahoma"/>
        </w:rPr>
        <w:t xml:space="preserve">Chaplaincy </w:t>
      </w:r>
    </w:p>
    <w:p w14:paraId="4B94D5A5" w14:textId="77777777" w:rsidR="001A7C45" w:rsidRPr="0066422B" w:rsidRDefault="001A7C45" w:rsidP="001A7C45">
      <w:pPr>
        <w:pStyle w:val="Footer"/>
        <w:jc w:val="both"/>
        <w:rPr>
          <w:rFonts w:ascii="Tahoma" w:hAnsi="Tahoma" w:cs="Tahoma"/>
          <w:b/>
        </w:rPr>
      </w:pPr>
    </w:p>
    <w:p w14:paraId="704AFF0D" w14:textId="63127D7C" w:rsidR="001A7C45" w:rsidRDefault="6582536E" w:rsidP="001A7C45">
      <w:pPr>
        <w:pStyle w:val="Footer"/>
        <w:jc w:val="both"/>
        <w:rPr>
          <w:rFonts w:ascii="Tahoma" w:hAnsi="Tahoma" w:cs="Tahoma"/>
        </w:rPr>
      </w:pPr>
      <w:r w:rsidRPr="6582536E">
        <w:rPr>
          <w:rFonts w:ascii="Tahoma" w:hAnsi="Tahoma" w:cs="Tahoma"/>
        </w:rPr>
        <w:t>A grant from the NHS of approximately one third is received, which leaves over £6 million annually for LOROS to raise. The Charity relies on the support of the local community and businesses in order to raise these vital funds.</w:t>
      </w:r>
    </w:p>
    <w:p w14:paraId="3DEEC669" w14:textId="77777777" w:rsidR="001A7C45" w:rsidRDefault="001A7C45" w:rsidP="001A7C45">
      <w:pPr>
        <w:pStyle w:val="Footer"/>
        <w:jc w:val="both"/>
        <w:rPr>
          <w:rFonts w:ascii="Tahoma" w:hAnsi="Tahoma" w:cs="Tahoma"/>
        </w:rPr>
      </w:pPr>
    </w:p>
    <w:p w14:paraId="1719F3D0" w14:textId="77777777" w:rsidR="001A7C45" w:rsidRDefault="001A7C45" w:rsidP="001A7C45">
      <w:pPr>
        <w:pStyle w:val="Foot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 more information visit loros.co.uk</w:t>
      </w:r>
    </w:p>
    <w:p w14:paraId="10094029" w14:textId="77777777" w:rsidR="001A7C45" w:rsidRDefault="001A7C45" w:rsidP="001A7C45">
      <w:pPr>
        <w:pStyle w:val="Footer"/>
        <w:jc w:val="both"/>
        <w:rPr>
          <w:rFonts w:ascii="Tahoma" w:hAnsi="Tahoma" w:cs="Tahoma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7C2BA367" wp14:editId="31288F78">
            <wp:simplePos x="0" y="0"/>
            <wp:positionH relativeFrom="column">
              <wp:posOffset>76835</wp:posOffset>
            </wp:positionH>
            <wp:positionV relativeFrom="paragraph">
              <wp:posOffset>83185</wp:posOffset>
            </wp:positionV>
            <wp:extent cx="284480" cy="284480"/>
            <wp:effectExtent l="0" t="0" r="1270" b="127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6" name="Picture 6" descr="cid:image001.png@01D2E431.ADDC44B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2E431.ADDC44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B74F7" w14:textId="77777777" w:rsidR="001A7C45" w:rsidRPr="001A7C45" w:rsidRDefault="001A7C45" w:rsidP="001A7C45">
      <w:pPr>
        <w:pStyle w:val="Footer"/>
        <w:jc w:val="both"/>
        <w:rPr>
          <w:rFonts w:ascii="Tahoma" w:hAnsi="Tahoma" w:cs="Tahoma"/>
        </w:rPr>
      </w:pP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LOROSHospice</w:t>
      </w:r>
      <w:proofErr w:type="spellEnd"/>
      <w:r>
        <w:rPr>
          <w:rFonts w:ascii="Arial" w:hAnsi="Arial" w:cs="Arial"/>
          <w:noProof/>
          <w:color w:val="0000FF"/>
        </w:rPr>
        <w:t xml:space="preserve"> </w:t>
      </w:r>
    </w:p>
    <w:p w14:paraId="05C50147" w14:textId="77777777" w:rsidR="001A7C45" w:rsidRDefault="001A7C45" w:rsidP="001A7C45">
      <w:pPr>
        <w:pStyle w:val="Footer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6BB8DA7D" wp14:editId="2DA2EED0">
            <wp:simplePos x="0" y="0"/>
            <wp:positionH relativeFrom="column">
              <wp:posOffset>-380365</wp:posOffset>
            </wp:positionH>
            <wp:positionV relativeFrom="paragraph">
              <wp:posOffset>69011</wp:posOffset>
            </wp:positionV>
            <wp:extent cx="284480" cy="284480"/>
            <wp:effectExtent l="0" t="0" r="1270" b="1270"/>
            <wp:wrapNone/>
            <wp:docPr id="5" name="Picture 5" descr="cid:image002.png@01D2E431.ADDC44B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png@01D2E431.ADDC44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</w:rPr>
        <w:t xml:space="preserve"> </w:t>
      </w:r>
    </w:p>
    <w:p w14:paraId="1AFE4F8F" w14:textId="77777777" w:rsidR="001A7C45" w:rsidRDefault="001A7C45" w:rsidP="001A7C45">
      <w:pPr>
        <w:pStyle w:val="Footer"/>
        <w:tabs>
          <w:tab w:val="clear" w:pos="4320"/>
          <w:tab w:val="clear" w:pos="8640"/>
          <w:tab w:val="left" w:pos="8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@</w:t>
      </w:r>
      <w:proofErr w:type="spellStart"/>
      <w:r>
        <w:rPr>
          <w:rFonts w:ascii="Arial" w:hAnsi="Arial" w:cs="Arial"/>
        </w:rPr>
        <w:t>LOROSHospice</w:t>
      </w:r>
      <w:proofErr w:type="spellEnd"/>
    </w:p>
    <w:p w14:paraId="6FA4DB4C" w14:textId="77777777" w:rsidR="001A7C45" w:rsidRDefault="001A7C45" w:rsidP="001A7C45">
      <w:pPr>
        <w:pStyle w:val="Footer"/>
        <w:tabs>
          <w:tab w:val="clear" w:pos="4320"/>
          <w:tab w:val="clear" w:pos="8640"/>
          <w:tab w:val="left" w:pos="897"/>
        </w:tabs>
        <w:jc w:val="both"/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2055BD7" wp14:editId="22A0FD35">
            <wp:simplePos x="0" y="0"/>
            <wp:positionH relativeFrom="column">
              <wp:posOffset>77470</wp:posOffset>
            </wp:positionH>
            <wp:positionV relativeFrom="paragraph">
              <wp:posOffset>60960</wp:posOffset>
            </wp:positionV>
            <wp:extent cx="284480" cy="284480"/>
            <wp:effectExtent l="0" t="0" r="1270" b="1270"/>
            <wp:wrapNone/>
            <wp:docPr id="2" name="Picture 2" descr="cid:image005.png@01D2E431.ADDC44B0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5.png@01D2E431.ADDC44B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ab/>
      </w:r>
    </w:p>
    <w:p w14:paraId="7A09A5C1" w14:textId="77777777" w:rsidR="001A7C45" w:rsidRDefault="001A7C45" w:rsidP="001A7C45">
      <w:pPr>
        <w:pStyle w:val="Footer"/>
        <w:tabs>
          <w:tab w:val="clear" w:pos="4320"/>
          <w:tab w:val="clear" w:pos="8640"/>
          <w:tab w:val="left" w:pos="638"/>
          <w:tab w:val="left" w:pos="897"/>
        </w:tabs>
        <w:jc w:val="both"/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color w:val="0000FF"/>
        </w:rPr>
        <w:t xml:space="preserve">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>@</w:t>
      </w:r>
      <w:proofErr w:type="spellStart"/>
      <w:r>
        <w:rPr>
          <w:rFonts w:ascii="Arial" w:hAnsi="Arial" w:cs="Arial"/>
        </w:rPr>
        <w:t>LOROSHospice</w:t>
      </w:r>
      <w:proofErr w:type="spellEnd"/>
      <w:r>
        <w:rPr>
          <w:rFonts w:ascii="Arial" w:hAnsi="Arial" w:cs="Arial"/>
        </w:rPr>
        <w:tab/>
      </w:r>
    </w:p>
    <w:p w14:paraId="3656B9AB" w14:textId="77777777" w:rsidR="001A7C45" w:rsidRPr="001A7C45" w:rsidRDefault="001A7C45" w:rsidP="001A7C45">
      <w:pPr>
        <w:pStyle w:val="Footer"/>
        <w:jc w:val="both"/>
        <w:rPr>
          <w:rFonts w:ascii="Tahoma" w:hAnsi="Tahoma" w:cs="Tahoma"/>
        </w:rPr>
      </w:pPr>
    </w:p>
    <w:p w14:paraId="45FB0818" w14:textId="77777777" w:rsidR="0030609E" w:rsidRPr="001A7C45" w:rsidRDefault="0030609E">
      <w:pPr>
        <w:rPr>
          <w:rFonts w:ascii="Tahoma" w:hAnsi="Tahoma" w:cs="Tahoma"/>
        </w:rPr>
      </w:pPr>
    </w:p>
    <w:sectPr w:rsidR="0030609E" w:rsidRPr="001A7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EBA"/>
    <w:multiLevelType w:val="hybridMultilevel"/>
    <w:tmpl w:val="88861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1211"/>
    <w:multiLevelType w:val="hybridMultilevel"/>
    <w:tmpl w:val="84005596"/>
    <w:lvl w:ilvl="0" w:tplc="60E472F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9E"/>
    <w:rsid w:val="000C6DA0"/>
    <w:rsid w:val="001174CF"/>
    <w:rsid w:val="001A7C45"/>
    <w:rsid w:val="00256420"/>
    <w:rsid w:val="0030609E"/>
    <w:rsid w:val="00756C77"/>
    <w:rsid w:val="007B68DE"/>
    <w:rsid w:val="0094667E"/>
    <w:rsid w:val="00AC501C"/>
    <w:rsid w:val="00CC5EAF"/>
    <w:rsid w:val="00D338F4"/>
    <w:rsid w:val="63F221E7"/>
    <w:rsid w:val="658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AF76"/>
  <w15:docId w15:val="{36961E6E-0BF9-420F-9237-1C2AE05D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C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7C4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C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A7C4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E431.ADDC44B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instagram.com/loroshosp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oroshospice" TargetMode="External"/><Relationship Id="rId11" Type="http://schemas.openxmlformats.org/officeDocument/2006/relationships/image" Target="cid:image002.png@01D2E431.ADDC44B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loroshospice" TargetMode="External"/><Relationship Id="rId14" Type="http://schemas.openxmlformats.org/officeDocument/2006/relationships/image" Target="cid:image005.png@01D2E431.ADDC4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Duffin</dc:creator>
  <cp:lastModifiedBy>Ellie Booton</cp:lastModifiedBy>
  <cp:revision>2</cp:revision>
  <dcterms:created xsi:type="dcterms:W3CDTF">2025-02-12T09:09:00Z</dcterms:created>
  <dcterms:modified xsi:type="dcterms:W3CDTF">2025-02-12T09:09:00Z</dcterms:modified>
</cp:coreProperties>
</file>